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90" w:rsidRPr="0019640D" w:rsidRDefault="00AB1B90" w:rsidP="00AB1B90">
      <w:pPr>
        <w:jc w:val="center"/>
        <w:rPr>
          <w:u w:val="single"/>
        </w:rPr>
      </w:pPr>
      <w:r w:rsidRPr="0019640D">
        <w:rPr>
          <w:u w:val="single"/>
        </w:rPr>
        <w:t>WYCHOWANIE FIZYCZNE  KLASA IV</w:t>
      </w:r>
    </w:p>
    <w:p w:rsidR="00AB1B90" w:rsidRPr="0019640D" w:rsidRDefault="00AB1B90" w:rsidP="00AB1B90">
      <w:pPr>
        <w:jc w:val="center"/>
      </w:pPr>
    </w:p>
    <w:p w:rsidR="00AB1B90" w:rsidRPr="0019640D" w:rsidRDefault="00AB1B90" w:rsidP="00AB1B90">
      <w:pPr>
        <w:jc w:val="center"/>
      </w:pPr>
      <w:r w:rsidRPr="0019640D">
        <w:t>WYMAGANIA EDUKACYJNE</w:t>
      </w:r>
    </w:p>
    <w:p w:rsidR="0019640D" w:rsidRDefault="0019640D" w:rsidP="0035663B">
      <w:pPr>
        <w:jc w:val="both"/>
      </w:pPr>
    </w:p>
    <w:p w:rsidR="0035663B" w:rsidRPr="0035663B" w:rsidRDefault="0035663B" w:rsidP="0035663B">
      <w:pPr>
        <w:pStyle w:val="Standard"/>
        <w:jc w:val="both"/>
      </w:pPr>
      <w:r w:rsidRPr="0035663B">
        <w:rPr>
          <w:b/>
          <w:bCs/>
        </w:rPr>
        <w:t>„1” – Ocena niedostateczna :</w:t>
      </w:r>
    </w:p>
    <w:p w:rsidR="0035663B" w:rsidRPr="0035663B" w:rsidRDefault="0035663B" w:rsidP="0035663B">
      <w:pPr>
        <w:pStyle w:val="Standard"/>
        <w:jc w:val="both"/>
      </w:pPr>
    </w:p>
    <w:p w:rsidR="0035663B" w:rsidRPr="0035663B" w:rsidRDefault="0035663B" w:rsidP="0035663B">
      <w:pPr>
        <w:pStyle w:val="Standard"/>
        <w:jc w:val="both"/>
      </w:pPr>
      <w:r w:rsidRPr="0035663B">
        <w:t>Stawiana tylko w sporadycznych przypadkach tylko wówczas gdy :</w:t>
      </w:r>
    </w:p>
    <w:p w:rsidR="0035663B" w:rsidRPr="0035663B" w:rsidRDefault="0035663B" w:rsidP="0035663B">
      <w:pPr>
        <w:pStyle w:val="Standard"/>
        <w:jc w:val="both"/>
      </w:pPr>
    </w:p>
    <w:p w:rsidR="0035663B" w:rsidRPr="0035663B" w:rsidRDefault="0035663B" w:rsidP="0035663B">
      <w:pPr>
        <w:pStyle w:val="Default"/>
        <w:numPr>
          <w:ilvl w:val="1"/>
          <w:numId w:val="6"/>
        </w:numPr>
        <w:ind w:left="851" w:hanging="425"/>
      </w:pPr>
      <w:r w:rsidRPr="0035663B">
        <w:t>uczeń jest daleki od spełniania wymagań stawianych w podstawie programowej</w:t>
      </w:r>
    </w:p>
    <w:p w:rsidR="0035663B" w:rsidRPr="0035663B" w:rsidRDefault="0035663B" w:rsidP="0035663B">
      <w:pPr>
        <w:pStyle w:val="Default"/>
        <w:numPr>
          <w:ilvl w:val="1"/>
          <w:numId w:val="6"/>
        </w:numPr>
        <w:ind w:left="851" w:hanging="425"/>
      </w:pPr>
      <w:r w:rsidRPr="0035663B">
        <w:t>najprostsze ćwiczenia wykonuje z rażącymi błędami</w:t>
      </w:r>
    </w:p>
    <w:p w:rsidR="0035663B" w:rsidRPr="0035663B" w:rsidRDefault="0035663B" w:rsidP="0035663B">
      <w:pPr>
        <w:pStyle w:val="Default"/>
        <w:numPr>
          <w:ilvl w:val="1"/>
          <w:numId w:val="6"/>
        </w:numPr>
        <w:ind w:left="851" w:hanging="425"/>
      </w:pPr>
      <w:r w:rsidRPr="0035663B">
        <w:t>świadomie odmawia wykonania ćwiczeń</w:t>
      </w:r>
    </w:p>
    <w:p w:rsidR="0035663B" w:rsidRPr="0035663B" w:rsidRDefault="0035663B" w:rsidP="0035663B">
      <w:pPr>
        <w:pStyle w:val="Default"/>
        <w:numPr>
          <w:ilvl w:val="1"/>
          <w:numId w:val="6"/>
        </w:numPr>
        <w:ind w:left="851" w:hanging="425"/>
      </w:pPr>
      <w:r w:rsidRPr="0035663B">
        <w:t>w zajęciach uczestniczy wybiórczo i jest nieprzygotowany (brak stroju) , swoją postawą negatywnie wpływa na klasę</w:t>
      </w:r>
    </w:p>
    <w:p w:rsidR="0035663B" w:rsidRPr="0035663B" w:rsidRDefault="0035663B" w:rsidP="0035663B">
      <w:pPr>
        <w:pStyle w:val="Default"/>
        <w:numPr>
          <w:ilvl w:val="1"/>
          <w:numId w:val="6"/>
        </w:numPr>
        <w:ind w:left="851" w:hanging="425"/>
      </w:pPr>
      <w:r w:rsidRPr="0035663B">
        <w:t>nie reaguje na polecenia i prośby nauczyciela</w:t>
      </w:r>
    </w:p>
    <w:p w:rsidR="0035663B" w:rsidRPr="0035663B" w:rsidRDefault="0035663B" w:rsidP="0035663B">
      <w:pPr>
        <w:pStyle w:val="Default"/>
        <w:numPr>
          <w:ilvl w:val="1"/>
          <w:numId w:val="6"/>
        </w:numPr>
        <w:ind w:left="851" w:hanging="425"/>
      </w:pPr>
      <w:r w:rsidRPr="0035663B">
        <w:t>nie chce wykonywać żadnych ćwiczeń , prób i testów , pomimo prawidłowego rozwoju psychofizycznego i motywacji nauczyciela</w:t>
      </w:r>
    </w:p>
    <w:p w:rsidR="0035663B" w:rsidRPr="0035663B" w:rsidRDefault="0035663B" w:rsidP="0035663B">
      <w:pPr>
        <w:pStyle w:val="Default"/>
        <w:numPr>
          <w:ilvl w:val="1"/>
          <w:numId w:val="6"/>
        </w:numPr>
        <w:ind w:left="851" w:hanging="425"/>
      </w:pPr>
      <w:r w:rsidRPr="0035663B">
        <w:t>nie wykazuje postępów w usprawnieniu</w:t>
      </w:r>
    </w:p>
    <w:p w:rsidR="0035663B" w:rsidRPr="0035663B" w:rsidRDefault="0035663B" w:rsidP="0035663B">
      <w:pPr>
        <w:pStyle w:val="Standard"/>
        <w:jc w:val="both"/>
      </w:pPr>
    </w:p>
    <w:p w:rsidR="0035663B" w:rsidRPr="0035663B" w:rsidRDefault="0035663B" w:rsidP="0035663B">
      <w:pPr>
        <w:pStyle w:val="Default"/>
      </w:pPr>
      <w:r w:rsidRPr="0035663B">
        <w:t>.</w:t>
      </w:r>
    </w:p>
    <w:p w:rsidR="0035663B" w:rsidRPr="0035663B" w:rsidRDefault="0035663B" w:rsidP="0035663B">
      <w:pPr>
        <w:pStyle w:val="Standard"/>
        <w:jc w:val="both"/>
      </w:pPr>
    </w:p>
    <w:p w:rsidR="0035663B" w:rsidRPr="0035663B" w:rsidRDefault="0035663B" w:rsidP="0035663B">
      <w:pPr>
        <w:pStyle w:val="Standard"/>
        <w:jc w:val="both"/>
      </w:pPr>
      <w:r w:rsidRPr="0035663B">
        <w:rPr>
          <w:b/>
          <w:bCs/>
        </w:rPr>
        <w:t>„2” – Ocena dopuszczająca</w:t>
      </w:r>
    </w:p>
    <w:p w:rsidR="0035663B" w:rsidRPr="0035663B" w:rsidRDefault="0035663B" w:rsidP="0035663B">
      <w:pPr>
        <w:pStyle w:val="Standard"/>
        <w:jc w:val="both"/>
      </w:pPr>
    </w:p>
    <w:p w:rsidR="0035663B" w:rsidRPr="0035663B" w:rsidRDefault="0035663B" w:rsidP="0035663B">
      <w:pPr>
        <w:pStyle w:val="Standard"/>
        <w:ind w:firstLine="708"/>
        <w:jc w:val="both"/>
      </w:pPr>
      <w:r w:rsidRPr="0035663B">
        <w:t>Uczeń :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opanował materiał programowy w niewielkim stopniu i ma duże braki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wykonuje jedynie najprostsze ćwiczenia , ale niechętnie i z dużymi błędami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posiada bardzo niską sprawność motoryczną, która nadal obniża się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w zajęciach uczestniczy niesystematycznie , bywa nieobecny bez usprawiedliwienia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jest często nieprzygotowany do zajęć, przynosi strój sportowy sporadycznie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potrafi ocenić tylko jedną ze swoich zdolności motorycznych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 xml:space="preserve">zna zdrowy styl życia ale go nie stosuje  </w:t>
      </w:r>
    </w:p>
    <w:p w:rsidR="0035663B" w:rsidRPr="0035663B" w:rsidRDefault="0035663B" w:rsidP="0035663B">
      <w:pPr>
        <w:pStyle w:val="Standard"/>
        <w:ind w:left="1440"/>
        <w:jc w:val="both"/>
      </w:pPr>
    </w:p>
    <w:p w:rsidR="0035663B" w:rsidRPr="0035663B" w:rsidRDefault="0035663B" w:rsidP="0035663B">
      <w:pPr>
        <w:pStyle w:val="Standard"/>
        <w:ind w:left="1440"/>
        <w:jc w:val="both"/>
      </w:pPr>
    </w:p>
    <w:p w:rsidR="0035663B" w:rsidRPr="0035663B" w:rsidRDefault="0035663B" w:rsidP="0035663B">
      <w:pPr>
        <w:pStyle w:val="Standard"/>
        <w:jc w:val="both"/>
      </w:pPr>
      <w:r w:rsidRPr="0035663B">
        <w:rPr>
          <w:b/>
          <w:bCs/>
        </w:rPr>
        <w:t xml:space="preserve"> „3” – Ocena dostateczna</w:t>
      </w:r>
    </w:p>
    <w:p w:rsidR="0035663B" w:rsidRPr="0035663B" w:rsidRDefault="0035663B" w:rsidP="0035663B">
      <w:pPr>
        <w:pStyle w:val="Standard"/>
        <w:jc w:val="both"/>
      </w:pPr>
    </w:p>
    <w:p w:rsidR="0035663B" w:rsidRPr="0035663B" w:rsidRDefault="0035663B" w:rsidP="0035663B">
      <w:pPr>
        <w:pStyle w:val="Standard"/>
        <w:ind w:firstLine="708"/>
        <w:jc w:val="both"/>
      </w:pPr>
      <w:r w:rsidRPr="0035663B">
        <w:t>Uczeń :</w:t>
      </w:r>
    </w:p>
    <w:p w:rsidR="0035663B" w:rsidRPr="0035663B" w:rsidRDefault="0035663B" w:rsidP="0035663B">
      <w:pPr>
        <w:pStyle w:val="Standard"/>
        <w:ind w:firstLine="708"/>
        <w:jc w:val="both"/>
      </w:pPr>
      <w:r w:rsidRPr="0035663B">
        <w:t>-opanował materiał programowy na przeciętnym poziomie ze znacznymi</w:t>
      </w:r>
    </w:p>
    <w:p w:rsidR="0035663B" w:rsidRPr="0035663B" w:rsidRDefault="0035663B" w:rsidP="0035663B">
      <w:pPr>
        <w:pStyle w:val="Standard"/>
        <w:ind w:firstLine="708"/>
        <w:jc w:val="both"/>
      </w:pPr>
      <w:r w:rsidRPr="0035663B">
        <w:t>brakami</w:t>
      </w:r>
    </w:p>
    <w:p w:rsidR="0035663B" w:rsidRPr="0035663B" w:rsidRDefault="0035663B" w:rsidP="0035663B">
      <w:pPr>
        <w:pStyle w:val="Standard"/>
        <w:ind w:firstLine="708"/>
        <w:jc w:val="both"/>
      </w:pPr>
      <w:r w:rsidRPr="0035663B">
        <w:t>-wkłada minimalny wysiłek w swoje usprawnianie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dysponuje przeciętną sprawnością fizyczną , która wykazuje spadek lub utrzymuje się na tym samym poziomie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opuszcza zajęcia sporadycznie i nie zawsze chętnie w nich uczestniczy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zadania i ćwiczenia wykonuje niepewnie i z dużymi błędami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posiada mały zakres wiedzy , której nie potrafi wykorzystać w praktyce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sporadycznie jest nieprzygotowany do lekcji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potrafi dokonać oceny własnej sprawności fizycznej i umiejętności ruchowych (wybiórczo – niektóre próby)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wykazuje brak nawyków higienicznych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wykazuje brak zainteresowania zajęciami</w:t>
      </w:r>
    </w:p>
    <w:p w:rsidR="0035663B" w:rsidRPr="0035663B" w:rsidRDefault="0035663B" w:rsidP="0035663B">
      <w:pPr>
        <w:pStyle w:val="Standard"/>
        <w:ind w:left="1440"/>
        <w:jc w:val="both"/>
      </w:pPr>
    </w:p>
    <w:p w:rsidR="0035663B" w:rsidRPr="0035663B" w:rsidRDefault="0035663B" w:rsidP="0035663B">
      <w:pPr>
        <w:pStyle w:val="Standard"/>
        <w:jc w:val="both"/>
      </w:pPr>
    </w:p>
    <w:p w:rsidR="0035663B" w:rsidRPr="0035663B" w:rsidRDefault="0035663B" w:rsidP="0035663B">
      <w:pPr>
        <w:pStyle w:val="Standard"/>
        <w:jc w:val="both"/>
      </w:pPr>
      <w:r w:rsidRPr="0035663B">
        <w:rPr>
          <w:b/>
          <w:bCs/>
        </w:rPr>
        <w:t>„4” – Ocena dobra</w:t>
      </w:r>
    </w:p>
    <w:p w:rsidR="0035663B" w:rsidRPr="0035663B" w:rsidRDefault="0035663B" w:rsidP="0035663B">
      <w:pPr>
        <w:pStyle w:val="Standard"/>
        <w:jc w:val="both"/>
      </w:pPr>
    </w:p>
    <w:p w:rsidR="0035663B" w:rsidRPr="0035663B" w:rsidRDefault="0035663B" w:rsidP="0035663B">
      <w:pPr>
        <w:pStyle w:val="Standard"/>
        <w:jc w:val="both"/>
      </w:pPr>
      <w:r w:rsidRPr="0035663B">
        <w:lastRenderedPageBreak/>
        <w:tab/>
        <w:t>Uczeń :</w:t>
      </w:r>
    </w:p>
    <w:p w:rsidR="0035663B" w:rsidRPr="0035663B" w:rsidRDefault="0035663B" w:rsidP="0035663B">
      <w:pPr>
        <w:pStyle w:val="Standard"/>
        <w:ind w:left="1418" w:hanging="284"/>
        <w:jc w:val="both"/>
      </w:pPr>
      <w:r w:rsidRPr="0035663B">
        <w:t>- opanował umiejętności ruchowe, zawarte w programie nauczania, na poziomie podstawowym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dysponuje dobrą sprawnością motoryczną , którą utrzymuje na względnie stałym poziomie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zadania i ćwiczenia wykonuje samodzielnie jednak z małymi błędami technicznymi lub w słabym tempie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podejmuje próby oceny własnej sprawności i umiejętności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posiada wiadomości , które potrafi wykorzystać w praktyce , ale z pomocą nauczyciela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wybiórczo uczestniczy w zajęciach pozalekcyjnych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nie potrzebuje motywacji do pracy nad osobistym usprawnieniem i rozumie potrzebę zdrowego stylu życia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 xml:space="preserve"> aktywna postawa na lekcji</w:t>
      </w:r>
    </w:p>
    <w:p w:rsidR="0035663B" w:rsidRPr="0035663B" w:rsidRDefault="0035663B" w:rsidP="0035663B">
      <w:pPr>
        <w:pStyle w:val="Standard"/>
        <w:ind w:left="1440"/>
        <w:jc w:val="both"/>
      </w:pPr>
    </w:p>
    <w:p w:rsidR="0035663B" w:rsidRPr="0035663B" w:rsidRDefault="0035663B" w:rsidP="0035663B">
      <w:pPr>
        <w:pStyle w:val="Standard"/>
        <w:jc w:val="both"/>
      </w:pPr>
    </w:p>
    <w:p w:rsidR="0035663B" w:rsidRPr="0035663B" w:rsidRDefault="0035663B" w:rsidP="0035663B">
      <w:pPr>
        <w:pStyle w:val="Standard"/>
        <w:jc w:val="both"/>
      </w:pPr>
      <w:r w:rsidRPr="0035663B">
        <w:rPr>
          <w:b/>
          <w:bCs/>
        </w:rPr>
        <w:t>„5” – Ocena bardzo dobra</w:t>
      </w:r>
    </w:p>
    <w:p w:rsidR="0035663B" w:rsidRPr="0035663B" w:rsidRDefault="0035663B" w:rsidP="0035663B">
      <w:pPr>
        <w:pStyle w:val="Standard"/>
        <w:jc w:val="both"/>
      </w:pPr>
    </w:p>
    <w:p w:rsidR="0035663B" w:rsidRPr="0035663B" w:rsidRDefault="0035663B" w:rsidP="0035663B">
      <w:pPr>
        <w:pStyle w:val="Standard"/>
        <w:jc w:val="both"/>
      </w:pPr>
      <w:r w:rsidRPr="0035663B">
        <w:tab/>
        <w:t>Uczeń :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całkowicie opanował  zakres umiejętności i wiedzy określony wymaganiami edukacyjnymi programu nauczania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jest bardzo sprawny fizycznie i wykazuje duże postępy w usprawnianiu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zadania i ćwiczenia wykonuje pewnie , dokładnie , właściwą techniką , wykazuje się dużą samodzielnością i pomysłowością podczas zajęć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aktywnie i systematycznie uczestniczy w zajęciach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potrafi dokonać samooceny różnymi próbami i testami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jego zaangażowanie na lekcji wychowania fizycznego , nie budzi najmniejszych zastrzeżeń , a swoją postawą zachęca innych do udziału w lekcjach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bierze aktywny udział w zajęciach pozalekcyjnych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posiada duży zakres wiadomości z kultury fizycznej i umiejętnie wykorzystuje je w praktyce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zna zasady zdrowego stylu życia i świadomie , samodzielnie je wdraża , ale nie zawsze systematyczni i konsekwentnie</w:t>
      </w:r>
    </w:p>
    <w:p w:rsidR="0035663B" w:rsidRPr="0035663B" w:rsidRDefault="0035663B" w:rsidP="0035663B">
      <w:pPr>
        <w:pStyle w:val="Standard"/>
        <w:ind w:left="1440"/>
        <w:jc w:val="both"/>
      </w:pPr>
    </w:p>
    <w:p w:rsidR="0035663B" w:rsidRPr="0035663B" w:rsidRDefault="0035663B" w:rsidP="0035663B">
      <w:pPr>
        <w:pStyle w:val="Standard"/>
        <w:jc w:val="both"/>
      </w:pPr>
    </w:p>
    <w:p w:rsidR="0035663B" w:rsidRPr="0035663B" w:rsidRDefault="0035663B" w:rsidP="0035663B">
      <w:pPr>
        <w:pStyle w:val="Standard"/>
        <w:jc w:val="both"/>
      </w:pPr>
      <w:r w:rsidRPr="0035663B">
        <w:rPr>
          <w:b/>
          <w:bCs/>
        </w:rPr>
        <w:t>„6” – Ocena celująca</w:t>
      </w:r>
    </w:p>
    <w:p w:rsidR="0035663B" w:rsidRPr="0035663B" w:rsidRDefault="0035663B" w:rsidP="0035663B">
      <w:pPr>
        <w:pStyle w:val="Standard"/>
        <w:jc w:val="both"/>
      </w:pPr>
    </w:p>
    <w:p w:rsidR="0035663B" w:rsidRPr="0035663B" w:rsidRDefault="0035663B" w:rsidP="0035663B">
      <w:pPr>
        <w:pStyle w:val="Standard"/>
        <w:jc w:val="both"/>
      </w:pPr>
      <w:r w:rsidRPr="0035663B">
        <w:tab/>
        <w:t>Uczeń :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spełnia wymagania na ocenę bardzo dobrą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posiada zakres umiejętności przewidziany programem nauczania danej klasy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aktywnie i chętnie uczestniczy w życiu sportowym szkoły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jest reprezentantem szkoły i osiąga wysokie miejsca w zawodach międzyszkolnych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rozumie , zna oraz świadomie i systematycznie stosuje zasady zdrowego stylu życia oraz je promuje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jest wzorem na zajęciach wychowania fizycznego w szkole i środowisku</w:t>
      </w:r>
    </w:p>
    <w:p w:rsidR="0035663B" w:rsidRPr="0035663B" w:rsidRDefault="0035663B" w:rsidP="0035663B">
      <w:pPr>
        <w:pStyle w:val="Standard"/>
        <w:numPr>
          <w:ilvl w:val="1"/>
          <w:numId w:val="5"/>
        </w:numPr>
        <w:jc w:val="both"/>
      </w:pPr>
      <w:r w:rsidRPr="0035663B">
        <w:t>uczestniczy w zajęciach pozalekcyjnych</w:t>
      </w:r>
    </w:p>
    <w:p w:rsidR="0035663B" w:rsidRPr="0035663B" w:rsidRDefault="0035663B" w:rsidP="0035663B">
      <w:pPr>
        <w:pStyle w:val="Standard"/>
      </w:pPr>
    </w:p>
    <w:p w:rsidR="0035663B" w:rsidRPr="0035663B" w:rsidRDefault="0035663B" w:rsidP="0035663B">
      <w:pPr>
        <w:jc w:val="both"/>
      </w:pPr>
    </w:p>
    <w:p w:rsidR="0019640D" w:rsidRDefault="0019640D" w:rsidP="0019640D">
      <w:pPr>
        <w:jc w:val="both"/>
      </w:pPr>
    </w:p>
    <w:p w:rsidR="0035663B" w:rsidRDefault="0035663B" w:rsidP="0019640D">
      <w:pPr>
        <w:jc w:val="both"/>
      </w:pPr>
    </w:p>
    <w:p w:rsidR="0035663B" w:rsidRDefault="0035663B" w:rsidP="0019640D">
      <w:pPr>
        <w:jc w:val="both"/>
      </w:pPr>
    </w:p>
    <w:p w:rsidR="0035663B" w:rsidRDefault="0035663B" w:rsidP="0019640D">
      <w:pPr>
        <w:jc w:val="both"/>
      </w:pPr>
    </w:p>
    <w:p w:rsidR="00AB1B90" w:rsidRPr="0019640D" w:rsidRDefault="00AB1B90" w:rsidP="0019640D">
      <w:pPr>
        <w:pStyle w:val="Nagwek3"/>
        <w:jc w:val="left"/>
        <w:rPr>
          <w:sz w:val="24"/>
        </w:rPr>
      </w:pPr>
    </w:p>
    <w:p w:rsidR="00AB1B90" w:rsidRPr="0019640D" w:rsidRDefault="00AB1B90" w:rsidP="00AB1B90">
      <w:pPr>
        <w:pStyle w:val="Nagwek3"/>
        <w:rPr>
          <w:sz w:val="24"/>
        </w:rPr>
      </w:pPr>
      <w:r w:rsidRPr="0019640D">
        <w:rPr>
          <w:sz w:val="24"/>
        </w:rPr>
        <w:t>STANDARDY WYMAGAŃ W ODNIESIENIU DO</w:t>
      </w:r>
    </w:p>
    <w:p w:rsidR="00AB1B90" w:rsidRPr="0019640D" w:rsidRDefault="00AB1B90" w:rsidP="00AB1B90">
      <w:pPr>
        <w:jc w:val="center"/>
      </w:pPr>
      <w:r w:rsidRPr="0019640D">
        <w:t>POSZCZEGÓLNYCH DYSCYPLIN</w:t>
      </w:r>
    </w:p>
    <w:p w:rsidR="00AB1B90" w:rsidRPr="0019640D" w:rsidRDefault="00AB1B90" w:rsidP="00AB1B90"/>
    <w:p w:rsidR="00AB1B90" w:rsidRPr="0019640D" w:rsidRDefault="00AB1B90" w:rsidP="00AB1B90">
      <w:pPr>
        <w:jc w:val="both"/>
      </w:pPr>
    </w:p>
    <w:p w:rsidR="00AB1B90" w:rsidRPr="0019640D" w:rsidRDefault="00AB1B90" w:rsidP="00AB1B90">
      <w:pPr>
        <w:pStyle w:val="Nagwek5"/>
        <w:rPr>
          <w:sz w:val="24"/>
        </w:rPr>
      </w:pPr>
      <w:r w:rsidRPr="0019640D">
        <w:rPr>
          <w:sz w:val="24"/>
        </w:rPr>
        <w:t>KLASA  IV</w:t>
      </w:r>
    </w:p>
    <w:p w:rsidR="00AB1B90" w:rsidRPr="0019640D" w:rsidRDefault="00AB1B90" w:rsidP="00AB1B90">
      <w:pPr>
        <w:jc w:val="both"/>
      </w:pPr>
    </w:p>
    <w:p w:rsidR="00AB1B90" w:rsidRPr="0019640D" w:rsidRDefault="00AB1B90" w:rsidP="00AB1B90">
      <w:pPr>
        <w:jc w:val="both"/>
        <w:rPr>
          <w:u w:val="single"/>
        </w:rPr>
      </w:pPr>
      <w:r w:rsidRPr="0019640D">
        <w:tab/>
      </w:r>
      <w:r w:rsidRPr="0019640D">
        <w:rPr>
          <w:u w:val="single"/>
        </w:rPr>
        <w:t>Lekkoatletyka: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nauka startu niskiego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rzut piłką palantową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przekazanie pałeczki sztafetowej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 xml:space="preserve">skok w dal z krótkiego rozbiegu 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rzuty piłką lekarską</w:t>
      </w:r>
    </w:p>
    <w:p w:rsidR="00AB1B90" w:rsidRPr="0019640D" w:rsidRDefault="00AB1B90" w:rsidP="00AB1B90">
      <w:pPr>
        <w:jc w:val="both"/>
      </w:pPr>
    </w:p>
    <w:p w:rsidR="00AB1B90" w:rsidRPr="0019640D" w:rsidRDefault="00AB1B90" w:rsidP="00AB1B90">
      <w:pPr>
        <w:ind w:left="708"/>
        <w:jc w:val="both"/>
        <w:rPr>
          <w:u w:val="single"/>
        </w:rPr>
      </w:pPr>
      <w:r w:rsidRPr="0019640D">
        <w:rPr>
          <w:u w:val="single"/>
        </w:rPr>
        <w:t>Mini piłka ręczna :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podania i chwyty piłki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doskonalenie kozłowania piłki w marszu i w biegu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kozłowanie piłki w rytmie 3 kroki – podanie</w:t>
      </w:r>
    </w:p>
    <w:p w:rsidR="00AB1B90" w:rsidRPr="0019640D" w:rsidRDefault="00AB1B90" w:rsidP="00AB1B90">
      <w:pPr>
        <w:jc w:val="both"/>
        <w:rPr>
          <w:u w:val="single"/>
        </w:rPr>
      </w:pPr>
    </w:p>
    <w:p w:rsidR="00AB1B90" w:rsidRPr="0019640D" w:rsidRDefault="00AB1B90" w:rsidP="00AB1B90">
      <w:pPr>
        <w:ind w:left="708"/>
        <w:jc w:val="both"/>
        <w:rPr>
          <w:u w:val="single"/>
        </w:rPr>
      </w:pPr>
      <w:r w:rsidRPr="0019640D">
        <w:rPr>
          <w:u w:val="single"/>
        </w:rPr>
        <w:t>Piłka nożna :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prowadzenie piłki prawą i lewą nogą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strzał do bramki wewnętrznym podbiciem z miejsca prawą i lewą nogą</w:t>
      </w:r>
    </w:p>
    <w:p w:rsidR="00AB1B90" w:rsidRPr="0019640D" w:rsidRDefault="00AB1B90" w:rsidP="00AB1B90">
      <w:pPr>
        <w:jc w:val="both"/>
      </w:pPr>
    </w:p>
    <w:p w:rsidR="00AB1B90" w:rsidRPr="0019640D" w:rsidRDefault="00AB1B90" w:rsidP="00AB1B90">
      <w:pPr>
        <w:ind w:left="708"/>
        <w:jc w:val="both"/>
        <w:rPr>
          <w:u w:val="single"/>
        </w:rPr>
      </w:pPr>
      <w:r w:rsidRPr="0019640D">
        <w:rPr>
          <w:u w:val="single"/>
        </w:rPr>
        <w:t>Gimnastyka :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nauka przewrotów w przód i w tył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nauka stania na rękach z pomocą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nauka mostka z leżenia tyłem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skok rozkroczny przez kozła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skoki wolne przez przyrządy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nauka przerzutu bokiem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piramidy dwójkowe</w:t>
      </w:r>
    </w:p>
    <w:p w:rsidR="00AB1B90" w:rsidRPr="0019640D" w:rsidRDefault="00AB1B90" w:rsidP="00AB1B90">
      <w:pPr>
        <w:jc w:val="both"/>
      </w:pPr>
    </w:p>
    <w:p w:rsidR="00AB1B90" w:rsidRPr="0019640D" w:rsidRDefault="00AB1B90" w:rsidP="00AB1B90">
      <w:pPr>
        <w:ind w:left="708"/>
        <w:jc w:val="both"/>
        <w:rPr>
          <w:u w:val="single"/>
        </w:rPr>
      </w:pPr>
      <w:r w:rsidRPr="0019640D">
        <w:rPr>
          <w:u w:val="single"/>
        </w:rPr>
        <w:t xml:space="preserve">Mini piłka koszykowa : 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 xml:space="preserve">nauka podań i chwytów oburącz i jednorącz 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 xml:space="preserve">doskonalenie kozłowania piłki prawą i lewą ręką 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nauka rzutu do kosza po biegu i po kozłowaniu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nauka rzutu osobistego</w:t>
      </w:r>
    </w:p>
    <w:p w:rsidR="00AB1B90" w:rsidRPr="0019640D" w:rsidRDefault="00AB1B90" w:rsidP="00AB1B90">
      <w:pPr>
        <w:ind w:firstLine="708"/>
        <w:jc w:val="both"/>
        <w:rPr>
          <w:u w:val="single"/>
        </w:rPr>
      </w:pPr>
    </w:p>
    <w:p w:rsidR="00AB1B90" w:rsidRPr="0019640D" w:rsidRDefault="00AB1B90" w:rsidP="00AB1B90">
      <w:pPr>
        <w:ind w:firstLine="708"/>
        <w:jc w:val="both"/>
        <w:rPr>
          <w:u w:val="single"/>
        </w:rPr>
      </w:pPr>
      <w:r w:rsidRPr="0019640D">
        <w:rPr>
          <w:u w:val="single"/>
        </w:rPr>
        <w:t>Mini piłka siatkowa :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 xml:space="preserve">nauka odbić piłki siatkowej sposobem górnym w postawie wysokiej i niskiej 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nauka odbić piłki siatkowej sposobem oburącz dolnym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nauka zagrywki dolnej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 xml:space="preserve">przyjęcie piłki z zagrywki 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kierowanie piłki sposobem górnym na boisko przeciwnika</w:t>
      </w:r>
    </w:p>
    <w:p w:rsidR="00AB1B90" w:rsidRPr="0019640D" w:rsidRDefault="00AB1B90" w:rsidP="00AB1B90">
      <w:pPr>
        <w:jc w:val="both"/>
      </w:pPr>
    </w:p>
    <w:p w:rsidR="00AB1B90" w:rsidRPr="0019640D" w:rsidRDefault="00AB1B90" w:rsidP="00AB1B90">
      <w:pPr>
        <w:ind w:left="708"/>
        <w:jc w:val="both"/>
        <w:rPr>
          <w:u w:val="single"/>
        </w:rPr>
      </w:pPr>
      <w:r w:rsidRPr="0019640D">
        <w:rPr>
          <w:u w:val="single"/>
        </w:rPr>
        <w:t>Gry i zabawy rekreacyjne :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gry w palanta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nauka gry w kwadranta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nauka gry w ringo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 xml:space="preserve">nauka gry w </w:t>
      </w:r>
      <w:proofErr w:type="spellStart"/>
      <w:r w:rsidRPr="0019640D">
        <w:t>unihocka</w:t>
      </w:r>
      <w:proofErr w:type="spellEnd"/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 xml:space="preserve">nauka gry w tenisa stołowego </w:t>
      </w:r>
    </w:p>
    <w:p w:rsidR="00AB1B90" w:rsidRPr="0019640D" w:rsidRDefault="00AB1B90" w:rsidP="00AB1B90">
      <w:pPr>
        <w:numPr>
          <w:ilvl w:val="1"/>
          <w:numId w:val="1"/>
        </w:numPr>
        <w:jc w:val="both"/>
      </w:pPr>
      <w:r w:rsidRPr="0019640D">
        <w:t>rzuty i chwyty piłki - Gra „Dwa ognie”</w:t>
      </w:r>
    </w:p>
    <w:p w:rsidR="00ED3AFE" w:rsidRPr="0019640D" w:rsidRDefault="00ED3AFE"/>
    <w:sectPr w:rsidR="00ED3AFE" w:rsidRPr="0019640D" w:rsidSect="00AB1B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5961"/>
    <w:multiLevelType w:val="hybridMultilevel"/>
    <w:tmpl w:val="DAF4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02F8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C1D93"/>
    <w:multiLevelType w:val="multilevel"/>
    <w:tmpl w:val="AD46E34A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B457B56"/>
    <w:multiLevelType w:val="multilevel"/>
    <w:tmpl w:val="CD7EE8E4"/>
    <w:styleLink w:val="WWNum1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408C05B5"/>
    <w:multiLevelType w:val="hybridMultilevel"/>
    <w:tmpl w:val="B1DCB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B1B90"/>
    <w:rsid w:val="0019640D"/>
    <w:rsid w:val="0035663B"/>
    <w:rsid w:val="007B100E"/>
    <w:rsid w:val="00AB1B90"/>
    <w:rsid w:val="00E10AD8"/>
    <w:rsid w:val="00ED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1B90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AB1B90"/>
    <w:pPr>
      <w:keepNext/>
      <w:jc w:val="both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B1B9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B1B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andard">
    <w:name w:val="Standard"/>
    <w:rsid w:val="003566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35663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numbering" w:customStyle="1" w:styleId="WWNum1">
    <w:name w:val="WWNum1"/>
    <w:basedOn w:val="Bezlisty"/>
    <w:rsid w:val="0035663B"/>
    <w:pPr>
      <w:numPr>
        <w:numId w:val="5"/>
      </w:numPr>
    </w:pPr>
  </w:style>
  <w:style w:type="numbering" w:customStyle="1" w:styleId="WWNum3">
    <w:name w:val="WWNum3"/>
    <w:basedOn w:val="Bezlisty"/>
    <w:rsid w:val="0035663B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724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2021-12-13T13:41:00Z</dcterms:created>
  <dcterms:modified xsi:type="dcterms:W3CDTF">2022-01-21T07:34:00Z</dcterms:modified>
</cp:coreProperties>
</file>