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D7E" w:rsidRPr="00915DEC" w:rsidRDefault="008C0D7E" w:rsidP="008C0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DEC">
        <w:rPr>
          <w:rFonts w:ascii="Times New Roman" w:hAnsi="Times New Roman" w:cs="Times New Roman"/>
          <w:b/>
          <w:sz w:val="28"/>
          <w:szCs w:val="28"/>
        </w:rPr>
        <w:t>HARMONOGRAM   KONSULTACJI</w:t>
      </w:r>
    </w:p>
    <w:p w:rsidR="008C0D7E" w:rsidRDefault="008C0D7E" w:rsidP="008C0D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prowadzonych  dla uczniów klas I-VIII </w:t>
      </w:r>
    </w:p>
    <w:p w:rsidR="008C0D7E" w:rsidRDefault="008C0D7E" w:rsidP="008C0D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terenie Zespołu Oświatowego w Żelkowie-Kolonii od dnia 01.06.2020r.</w:t>
      </w:r>
    </w:p>
    <w:p w:rsidR="008C0D7E" w:rsidRDefault="008C0D7E" w:rsidP="008C0D7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2111"/>
        <w:gridCol w:w="1544"/>
        <w:gridCol w:w="3212"/>
        <w:gridCol w:w="2082"/>
        <w:gridCol w:w="1257"/>
      </w:tblGrid>
      <w:tr w:rsidR="008C0D7E" w:rsidTr="008C0D7E">
        <w:trPr>
          <w:trHeight w:val="1001"/>
        </w:trPr>
        <w:tc>
          <w:tcPr>
            <w:tcW w:w="2127" w:type="dxa"/>
          </w:tcPr>
          <w:p w:rsidR="008C0D7E" w:rsidRDefault="008C0D7E" w:rsidP="00394BF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0D7E" w:rsidRPr="005C1C4E" w:rsidRDefault="008C0D7E" w:rsidP="008C0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C4E">
              <w:rPr>
                <w:rFonts w:ascii="Times New Roman" w:hAnsi="Times New Roman" w:cs="Times New Roman"/>
                <w:b/>
              </w:rPr>
              <w:t xml:space="preserve">Dzień </w:t>
            </w:r>
          </w:p>
        </w:tc>
        <w:tc>
          <w:tcPr>
            <w:tcW w:w="1559" w:type="dxa"/>
          </w:tcPr>
          <w:p w:rsidR="008C0D7E" w:rsidRDefault="008C0D7E" w:rsidP="00394BF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0D7E" w:rsidRPr="005C1C4E" w:rsidRDefault="008C0D7E" w:rsidP="00394B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</w:t>
            </w:r>
            <w:r w:rsidRPr="005C1C4E">
              <w:rPr>
                <w:rFonts w:ascii="Times New Roman" w:hAnsi="Times New Roman" w:cs="Times New Roman"/>
                <w:b/>
              </w:rPr>
              <w:t>odzina</w:t>
            </w:r>
          </w:p>
        </w:tc>
        <w:tc>
          <w:tcPr>
            <w:tcW w:w="3260" w:type="dxa"/>
          </w:tcPr>
          <w:p w:rsidR="008C0D7E" w:rsidRDefault="008C0D7E" w:rsidP="00394BF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0D7E" w:rsidRPr="005C1C4E" w:rsidRDefault="008C0D7E" w:rsidP="00394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C4E">
              <w:rPr>
                <w:rFonts w:ascii="Times New Roman" w:hAnsi="Times New Roman" w:cs="Times New Roman"/>
                <w:b/>
              </w:rPr>
              <w:t>Nazwisko i imię nauczyciela</w:t>
            </w:r>
          </w:p>
        </w:tc>
        <w:tc>
          <w:tcPr>
            <w:tcW w:w="1985" w:type="dxa"/>
          </w:tcPr>
          <w:p w:rsidR="008C0D7E" w:rsidRDefault="008C0D7E" w:rsidP="00394BF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0D7E" w:rsidRPr="005C1C4E" w:rsidRDefault="008C0D7E" w:rsidP="00394B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Pr="005C1C4E">
              <w:rPr>
                <w:rFonts w:ascii="Times New Roman" w:hAnsi="Times New Roman" w:cs="Times New Roman"/>
                <w:b/>
              </w:rPr>
              <w:t>rzedmiot</w:t>
            </w:r>
          </w:p>
        </w:tc>
        <w:tc>
          <w:tcPr>
            <w:tcW w:w="1275" w:type="dxa"/>
          </w:tcPr>
          <w:p w:rsidR="008C0D7E" w:rsidRDefault="008C0D7E" w:rsidP="00394BF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0D7E" w:rsidRPr="005C1C4E" w:rsidRDefault="008C0D7E" w:rsidP="00394B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Pr="005C1C4E">
              <w:rPr>
                <w:rFonts w:ascii="Times New Roman" w:hAnsi="Times New Roman" w:cs="Times New Roman"/>
                <w:b/>
              </w:rPr>
              <w:t>ala</w:t>
            </w:r>
          </w:p>
        </w:tc>
      </w:tr>
      <w:tr w:rsidR="008C0D7E" w:rsidTr="00394BF0">
        <w:tc>
          <w:tcPr>
            <w:tcW w:w="2127" w:type="dxa"/>
            <w:vMerge w:val="restart"/>
          </w:tcPr>
          <w:p w:rsidR="008C0D7E" w:rsidRPr="00772FC2" w:rsidRDefault="008C0D7E" w:rsidP="0039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FC2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1559" w:type="dxa"/>
          </w:tcPr>
          <w:p w:rsidR="008C0D7E" w:rsidRPr="00320051" w:rsidRDefault="008C0D7E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1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</w:tc>
        <w:tc>
          <w:tcPr>
            <w:tcW w:w="3260" w:type="dxa"/>
          </w:tcPr>
          <w:p w:rsidR="008C0D7E" w:rsidRPr="00320051" w:rsidRDefault="008C0D7E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051">
              <w:rPr>
                <w:rFonts w:ascii="Times New Roman" w:hAnsi="Times New Roman" w:cs="Times New Roman"/>
                <w:sz w:val="24"/>
                <w:szCs w:val="24"/>
              </w:rPr>
              <w:t>Gaćkowska</w:t>
            </w:r>
            <w:proofErr w:type="spellEnd"/>
            <w:r w:rsidRPr="00320051">
              <w:rPr>
                <w:rFonts w:ascii="Times New Roman" w:hAnsi="Times New Roman" w:cs="Times New Roman"/>
                <w:sz w:val="24"/>
                <w:szCs w:val="24"/>
              </w:rPr>
              <w:t xml:space="preserve"> Iwona</w:t>
            </w:r>
          </w:p>
        </w:tc>
        <w:tc>
          <w:tcPr>
            <w:tcW w:w="1985" w:type="dxa"/>
          </w:tcPr>
          <w:p w:rsidR="008C0D7E" w:rsidRPr="00320051" w:rsidRDefault="008C0D7E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1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275" w:type="dxa"/>
          </w:tcPr>
          <w:p w:rsidR="008C0D7E" w:rsidRPr="00320051" w:rsidRDefault="008C0D7E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0D7E" w:rsidTr="00394BF0">
        <w:tc>
          <w:tcPr>
            <w:tcW w:w="2127" w:type="dxa"/>
            <w:vMerge/>
          </w:tcPr>
          <w:p w:rsidR="008C0D7E" w:rsidRPr="00320051" w:rsidRDefault="008C0D7E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0D7E" w:rsidRPr="00320051" w:rsidRDefault="008C0D7E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1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</w:tc>
        <w:tc>
          <w:tcPr>
            <w:tcW w:w="3260" w:type="dxa"/>
          </w:tcPr>
          <w:p w:rsidR="008C0D7E" w:rsidRPr="00320051" w:rsidRDefault="008C0D7E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1">
              <w:rPr>
                <w:rFonts w:ascii="Times New Roman" w:hAnsi="Times New Roman" w:cs="Times New Roman"/>
                <w:sz w:val="24"/>
                <w:szCs w:val="24"/>
              </w:rPr>
              <w:t>Szoblik Beata</w:t>
            </w:r>
          </w:p>
        </w:tc>
        <w:tc>
          <w:tcPr>
            <w:tcW w:w="1985" w:type="dxa"/>
          </w:tcPr>
          <w:p w:rsidR="008C0D7E" w:rsidRPr="00320051" w:rsidRDefault="008C0D7E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1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275" w:type="dxa"/>
          </w:tcPr>
          <w:p w:rsidR="008C0D7E" w:rsidRPr="00320051" w:rsidRDefault="008C0D7E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0D7E" w:rsidTr="00394BF0">
        <w:tc>
          <w:tcPr>
            <w:tcW w:w="2127" w:type="dxa"/>
            <w:vMerge/>
          </w:tcPr>
          <w:p w:rsidR="008C0D7E" w:rsidRPr="00320051" w:rsidRDefault="008C0D7E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0D7E" w:rsidRPr="00320051" w:rsidRDefault="008C0D7E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1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3260" w:type="dxa"/>
          </w:tcPr>
          <w:p w:rsidR="008C0D7E" w:rsidRPr="00320051" w:rsidRDefault="008C0D7E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1">
              <w:rPr>
                <w:rFonts w:ascii="Times New Roman" w:hAnsi="Times New Roman" w:cs="Times New Roman"/>
                <w:sz w:val="24"/>
                <w:szCs w:val="24"/>
              </w:rPr>
              <w:t>Kieliszek Jadwiga</w:t>
            </w:r>
          </w:p>
        </w:tc>
        <w:tc>
          <w:tcPr>
            <w:tcW w:w="1985" w:type="dxa"/>
          </w:tcPr>
          <w:p w:rsidR="008C0D7E" w:rsidRPr="00320051" w:rsidRDefault="008C0D7E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1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275" w:type="dxa"/>
          </w:tcPr>
          <w:p w:rsidR="008C0D7E" w:rsidRPr="00320051" w:rsidRDefault="008C0D7E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0D7E" w:rsidTr="00394BF0">
        <w:tc>
          <w:tcPr>
            <w:tcW w:w="2127" w:type="dxa"/>
            <w:vMerge/>
          </w:tcPr>
          <w:p w:rsidR="008C0D7E" w:rsidRPr="00320051" w:rsidRDefault="008C0D7E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0D7E" w:rsidRPr="00320051" w:rsidRDefault="008C0D7E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1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3260" w:type="dxa"/>
          </w:tcPr>
          <w:p w:rsidR="008C0D7E" w:rsidRPr="00320051" w:rsidRDefault="008C0D7E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1">
              <w:rPr>
                <w:rFonts w:ascii="Times New Roman" w:hAnsi="Times New Roman" w:cs="Times New Roman"/>
                <w:sz w:val="24"/>
                <w:szCs w:val="24"/>
              </w:rPr>
              <w:t>Tkaczuk Barbara</w:t>
            </w:r>
          </w:p>
        </w:tc>
        <w:tc>
          <w:tcPr>
            <w:tcW w:w="1985" w:type="dxa"/>
          </w:tcPr>
          <w:p w:rsidR="008C0D7E" w:rsidRPr="00320051" w:rsidRDefault="008C0D7E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1">
              <w:rPr>
                <w:rFonts w:ascii="Times New Roman" w:hAnsi="Times New Roman" w:cs="Times New Roman"/>
                <w:sz w:val="24"/>
                <w:szCs w:val="24"/>
              </w:rPr>
              <w:t>Biologia/chemia</w:t>
            </w:r>
          </w:p>
        </w:tc>
        <w:tc>
          <w:tcPr>
            <w:tcW w:w="1275" w:type="dxa"/>
          </w:tcPr>
          <w:p w:rsidR="008C0D7E" w:rsidRPr="00320051" w:rsidRDefault="008C0D7E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0D7E" w:rsidTr="00394BF0">
        <w:tc>
          <w:tcPr>
            <w:tcW w:w="2127" w:type="dxa"/>
            <w:vMerge/>
          </w:tcPr>
          <w:p w:rsidR="008C0D7E" w:rsidRPr="00320051" w:rsidRDefault="008C0D7E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0D7E" w:rsidRPr="00320051" w:rsidRDefault="008C0D7E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1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3260" w:type="dxa"/>
          </w:tcPr>
          <w:p w:rsidR="008C0D7E" w:rsidRPr="00320051" w:rsidRDefault="008C0D7E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1">
              <w:rPr>
                <w:rFonts w:ascii="Times New Roman" w:hAnsi="Times New Roman" w:cs="Times New Roman"/>
                <w:sz w:val="24"/>
                <w:szCs w:val="24"/>
              </w:rPr>
              <w:t>Paradowska Iwona</w:t>
            </w:r>
          </w:p>
        </w:tc>
        <w:tc>
          <w:tcPr>
            <w:tcW w:w="1985" w:type="dxa"/>
          </w:tcPr>
          <w:p w:rsidR="008C0D7E" w:rsidRPr="00320051" w:rsidRDefault="008C0D7E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1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275" w:type="dxa"/>
          </w:tcPr>
          <w:p w:rsidR="008C0D7E" w:rsidRPr="00320051" w:rsidRDefault="008C0D7E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0D7E" w:rsidTr="00394BF0">
        <w:tc>
          <w:tcPr>
            <w:tcW w:w="2127" w:type="dxa"/>
            <w:vMerge/>
          </w:tcPr>
          <w:p w:rsidR="008C0D7E" w:rsidRPr="00320051" w:rsidRDefault="008C0D7E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0D7E" w:rsidRPr="00320051" w:rsidRDefault="008C0D7E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1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3260" w:type="dxa"/>
          </w:tcPr>
          <w:p w:rsidR="008C0D7E" w:rsidRPr="00320051" w:rsidRDefault="008C0D7E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1">
              <w:rPr>
                <w:rFonts w:ascii="Times New Roman" w:hAnsi="Times New Roman" w:cs="Times New Roman"/>
                <w:sz w:val="24"/>
                <w:szCs w:val="24"/>
              </w:rPr>
              <w:t>Prokurat Jolanta</w:t>
            </w:r>
          </w:p>
        </w:tc>
        <w:tc>
          <w:tcPr>
            <w:tcW w:w="1985" w:type="dxa"/>
          </w:tcPr>
          <w:p w:rsidR="008C0D7E" w:rsidRPr="00320051" w:rsidRDefault="008C0D7E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1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275" w:type="dxa"/>
          </w:tcPr>
          <w:p w:rsidR="008C0D7E" w:rsidRPr="00320051" w:rsidRDefault="008C0D7E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0D7E" w:rsidTr="00394BF0">
        <w:tc>
          <w:tcPr>
            <w:tcW w:w="2127" w:type="dxa"/>
            <w:vMerge w:val="restart"/>
          </w:tcPr>
          <w:p w:rsidR="008C0D7E" w:rsidRPr="00772FC2" w:rsidRDefault="008C0D7E" w:rsidP="0039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772FC2">
              <w:rPr>
                <w:rFonts w:ascii="Times New Roman" w:hAnsi="Times New Roman" w:cs="Times New Roman"/>
                <w:b/>
                <w:sz w:val="24"/>
                <w:szCs w:val="24"/>
              </w:rPr>
              <w:t>torek</w:t>
            </w:r>
          </w:p>
        </w:tc>
        <w:tc>
          <w:tcPr>
            <w:tcW w:w="1559" w:type="dxa"/>
          </w:tcPr>
          <w:p w:rsidR="008C0D7E" w:rsidRPr="00320051" w:rsidRDefault="008C0D7E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1">
              <w:rPr>
                <w:rFonts w:ascii="Times New Roman" w:hAnsi="Times New Roman" w:cs="Times New Roman"/>
                <w:sz w:val="24"/>
                <w:szCs w:val="24"/>
              </w:rPr>
              <w:t>08.00-08.45</w:t>
            </w:r>
          </w:p>
        </w:tc>
        <w:tc>
          <w:tcPr>
            <w:tcW w:w="3260" w:type="dxa"/>
          </w:tcPr>
          <w:p w:rsidR="008C0D7E" w:rsidRPr="00320051" w:rsidRDefault="008C0D7E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1">
              <w:rPr>
                <w:rFonts w:ascii="Times New Roman" w:hAnsi="Times New Roman" w:cs="Times New Roman"/>
                <w:sz w:val="24"/>
                <w:szCs w:val="24"/>
              </w:rPr>
              <w:t>Sawicki Tomasz</w:t>
            </w:r>
          </w:p>
        </w:tc>
        <w:tc>
          <w:tcPr>
            <w:tcW w:w="1985" w:type="dxa"/>
          </w:tcPr>
          <w:p w:rsidR="008C0D7E" w:rsidRPr="00320051" w:rsidRDefault="008C0D7E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1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1275" w:type="dxa"/>
          </w:tcPr>
          <w:p w:rsidR="008C0D7E" w:rsidRPr="00320051" w:rsidRDefault="008C0D7E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0D7E" w:rsidTr="00394BF0">
        <w:tc>
          <w:tcPr>
            <w:tcW w:w="2127" w:type="dxa"/>
            <w:vMerge/>
          </w:tcPr>
          <w:p w:rsidR="008C0D7E" w:rsidRPr="00320051" w:rsidRDefault="008C0D7E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0D7E" w:rsidRPr="00320051" w:rsidRDefault="008C0D7E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1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</w:tc>
        <w:tc>
          <w:tcPr>
            <w:tcW w:w="3260" w:type="dxa"/>
          </w:tcPr>
          <w:p w:rsidR="008C0D7E" w:rsidRPr="00320051" w:rsidRDefault="008C0D7E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1">
              <w:rPr>
                <w:rFonts w:ascii="Times New Roman" w:hAnsi="Times New Roman" w:cs="Times New Roman"/>
                <w:sz w:val="24"/>
                <w:szCs w:val="24"/>
              </w:rPr>
              <w:t>Somla-Kalicka Urszula</w:t>
            </w:r>
          </w:p>
        </w:tc>
        <w:tc>
          <w:tcPr>
            <w:tcW w:w="1985" w:type="dxa"/>
          </w:tcPr>
          <w:p w:rsidR="008C0D7E" w:rsidRPr="00320051" w:rsidRDefault="008C0D7E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1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275" w:type="dxa"/>
          </w:tcPr>
          <w:p w:rsidR="008C0D7E" w:rsidRPr="00320051" w:rsidRDefault="008C0D7E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0D7E" w:rsidTr="00394BF0">
        <w:tc>
          <w:tcPr>
            <w:tcW w:w="2127" w:type="dxa"/>
            <w:vMerge/>
          </w:tcPr>
          <w:p w:rsidR="008C0D7E" w:rsidRPr="00320051" w:rsidRDefault="008C0D7E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0D7E" w:rsidRPr="00320051" w:rsidRDefault="008C0D7E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1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3260" w:type="dxa"/>
          </w:tcPr>
          <w:p w:rsidR="008C0D7E" w:rsidRPr="00320051" w:rsidRDefault="008C0D7E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1">
              <w:rPr>
                <w:rFonts w:ascii="Times New Roman" w:hAnsi="Times New Roman" w:cs="Times New Roman"/>
                <w:sz w:val="24"/>
                <w:szCs w:val="24"/>
              </w:rPr>
              <w:t>Dmowska Renata</w:t>
            </w:r>
          </w:p>
        </w:tc>
        <w:tc>
          <w:tcPr>
            <w:tcW w:w="1985" w:type="dxa"/>
          </w:tcPr>
          <w:p w:rsidR="008C0D7E" w:rsidRPr="00320051" w:rsidRDefault="008C0D7E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1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275" w:type="dxa"/>
          </w:tcPr>
          <w:p w:rsidR="008C0D7E" w:rsidRPr="00320051" w:rsidRDefault="008C0D7E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0D7E" w:rsidTr="00394BF0">
        <w:tc>
          <w:tcPr>
            <w:tcW w:w="2127" w:type="dxa"/>
            <w:vMerge/>
          </w:tcPr>
          <w:p w:rsidR="008C0D7E" w:rsidRPr="00320051" w:rsidRDefault="008C0D7E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0D7E" w:rsidRPr="00320051" w:rsidRDefault="008C0D7E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1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3260" w:type="dxa"/>
          </w:tcPr>
          <w:p w:rsidR="008C0D7E" w:rsidRPr="00320051" w:rsidRDefault="008C0D7E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051">
              <w:rPr>
                <w:rFonts w:ascii="Times New Roman" w:hAnsi="Times New Roman" w:cs="Times New Roman"/>
                <w:sz w:val="24"/>
                <w:szCs w:val="24"/>
              </w:rPr>
              <w:t>Skaruz</w:t>
            </w:r>
            <w:proofErr w:type="spellEnd"/>
            <w:r w:rsidRPr="00320051">
              <w:rPr>
                <w:rFonts w:ascii="Times New Roman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1985" w:type="dxa"/>
          </w:tcPr>
          <w:p w:rsidR="008C0D7E" w:rsidRPr="00320051" w:rsidRDefault="008C0D7E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1">
              <w:rPr>
                <w:rFonts w:ascii="Times New Roman" w:hAnsi="Times New Roman" w:cs="Times New Roman"/>
                <w:sz w:val="24"/>
                <w:szCs w:val="24"/>
              </w:rPr>
              <w:t>Matematyka/fizyka</w:t>
            </w:r>
          </w:p>
        </w:tc>
        <w:tc>
          <w:tcPr>
            <w:tcW w:w="1275" w:type="dxa"/>
          </w:tcPr>
          <w:p w:rsidR="008C0D7E" w:rsidRPr="00320051" w:rsidRDefault="008C0D7E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0D7E" w:rsidTr="00394BF0">
        <w:tc>
          <w:tcPr>
            <w:tcW w:w="2127" w:type="dxa"/>
            <w:vMerge w:val="restart"/>
          </w:tcPr>
          <w:p w:rsidR="008C0D7E" w:rsidRPr="00772FC2" w:rsidRDefault="008C0D7E" w:rsidP="0039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FC2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1559" w:type="dxa"/>
          </w:tcPr>
          <w:p w:rsidR="008C0D7E" w:rsidRPr="00320051" w:rsidRDefault="008C0D7E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1">
              <w:rPr>
                <w:rFonts w:ascii="Times New Roman" w:hAnsi="Times New Roman" w:cs="Times New Roman"/>
                <w:sz w:val="24"/>
                <w:szCs w:val="24"/>
              </w:rPr>
              <w:t>09.45-10.30</w:t>
            </w:r>
          </w:p>
        </w:tc>
        <w:tc>
          <w:tcPr>
            <w:tcW w:w="3260" w:type="dxa"/>
          </w:tcPr>
          <w:p w:rsidR="008C0D7E" w:rsidRPr="00320051" w:rsidRDefault="008C0D7E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051">
              <w:rPr>
                <w:rFonts w:ascii="Times New Roman" w:hAnsi="Times New Roman" w:cs="Times New Roman"/>
                <w:sz w:val="24"/>
                <w:szCs w:val="24"/>
              </w:rPr>
              <w:t>Chomka</w:t>
            </w:r>
            <w:proofErr w:type="spellEnd"/>
            <w:r w:rsidRPr="00320051">
              <w:rPr>
                <w:rFonts w:ascii="Times New Roman" w:hAnsi="Times New Roman" w:cs="Times New Roman"/>
                <w:sz w:val="24"/>
                <w:szCs w:val="24"/>
              </w:rPr>
              <w:t xml:space="preserve"> Aneta</w:t>
            </w:r>
          </w:p>
        </w:tc>
        <w:tc>
          <w:tcPr>
            <w:tcW w:w="1985" w:type="dxa"/>
          </w:tcPr>
          <w:p w:rsidR="008C0D7E" w:rsidRPr="00320051" w:rsidRDefault="008C0D7E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1">
              <w:rPr>
                <w:rFonts w:ascii="Times New Roman" w:hAnsi="Times New Roman" w:cs="Times New Roman"/>
                <w:sz w:val="24"/>
                <w:szCs w:val="24"/>
              </w:rPr>
              <w:t xml:space="preserve">Klasa </w:t>
            </w:r>
            <w:proofErr w:type="spellStart"/>
            <w:r w:rsidRPr="00320051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1275" w:type="dxa"/>
          </w:tcPr>
          <w:p w:rsidR="008C0D7E" w:rsidRPr="00320051" w:rsidRDefault="008C0D7E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0D7E" w:rsidTr="00394BF0">
        <w:tc>
          <w:tcPr>
            <w:tcW w:w="2127" w:type="dxa"/>
            <w:vMerge/>
          </w:tcPr>
          <w:p w:rsidR="008C0D7E" w:rsidRPr="00320051" w:rsidRDefault="008C0D7E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0D7E" w:rsidRPr="00320051" w:rsidRDefault="008C0D7E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1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</w:tc>
        <w:tc>
          <w:tcPr>
            <w:tcW w:w="3260" w:type="dxa"/>
          </w:tcPr>
          <w:p w:rsidR="008C0D7E" w:rsidRPr="00320051" w:rsidRDefault="008C0D7E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1">
              <w:rPr>
                <w:rFonts w:ascii="Times New Roman" w:hAnsi="Times New Roman" w:cs="Times New Roman"/>
                <w:sz w:val="24"/>
                <w:szCs w:val="24"/>
              </w:rPr>
              <w:t>Słupska Katarzyna</w:t>
            </w:r>
          </w:p>
        </w:tc>
        <w:tc>
          <w:tcPr>
            <w:tcW w:w="1985" w:type="dxa"/>
          </w:tcPr>
          <w:p w:rsidR="008C0D7E" w:rsidRPr="00320051" w:rsidRDefault="008C0D7E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1">
              <w:rPr>
                <w:rFonts w:ascii="Times New Roman" w:hAnsi="Times New Roman" w:cs="Times New Roman"/>
                <w:sz w:val="24"/>
                <w:szCs w:val="24"/>
              </w:rPr>
              <w:t xml:space="preserve">Klasa </w:t>
            </w:r>
            <w:proofErr w:type="spellStart"/>
            <w:r w:rsidRPr="00320051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  <w:proofErr w:type="spellEnd"/>
          </w:p>
        </w:tc>
        <w:tc>
          <w:tcPr>
            <w:tcW w:w="1275" w:type="dxa"/>
          </w:tcPr>
          <w:p w:rsidR="008C0D7E" w:rsidRPr="00320051" w:rsidRDefault="008C0D7E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0D7E" w:rsidTr="00394BF0">
        <w:tc>
          <w:tcPr>
            <w:tcW w:w="2127" w:type="dxa"/>
            <w:vMerge/>
          </w:tcPr>
          <w:p w:rsidR="008C0D7E" w:rsidRPr="00320051" w:rsidRDefault="008C0D7E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0D7E" w:rsidRPr="00320051" w:rsidRDefault="008C0D7E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1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</w:tc>
        <w:tc>
          <w:tcPr>
            <w:tcW w:w="3260" w:type="dxa"/>
          </w:tcPr>
          <w:p w:rsidR="008C0D7E" w:rsidRPr="00320051" w:rsidRDefault="008C0D7E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1">
              <w:rPr>
                <w:rFonts w:ascii="Times New Roman" w:hAnsi="Times New Roman" w:cs="Times New Roman"/>
                <w:sz w:val="24"/>
                <w:szCs w:val="24"/>
              </w:rPr>
              <w:t>Seroka Elżbieta</w:t>
            </w:r>
          </w:p>
        </w:tc>
        <w:tc>
          <w:tcPr>
            <w:tcW w:w="1985" w:type="dxa"/>
          </w:tcPr>
          <w:p w:rsidR="008C0D7E" w:rsidRPr="00320051" w:rsidRDefault="008C0D7E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1">
              <w:rPr>
                <w:rFonts w:ascii="Times New Roman" w:hAnsi="Times New Roman" w:cs="Times New Roman"/>
                <w:sz w:val="24"/>
                <w:szCs w:val="24"/>
              </w:rPr>
              <w:t xml:space="preserve">Klasa </w:t>
            </w:r>
            <w:proofErr w:type="spellStart"/>
            <w:r w:rsidRPr="00320051"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  <w:proofErr w:type="spellEnd"/>
          </w:p>
        </w:tc>
        <w:tc>
          <w:tcPr>
            <w:tcW w:w="1275" w:type="dxa"/>
          </w:tcPr>
          <w:p w:rsidR="008C0D7E" w:rsidRPr="00320051" w:rsidRDefault="008C0D7E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0D7E" w:rsidTr="00394BF0">
        <w:tc>
          <w:tcPr>
            <w:tcW w:w="2127" w:type="dxa"/>
            <w:vMerge w:val="restart"/>
          </w:tcPr>
          <w:p w:rsidR="008C0D7E" w:rsidRPr="00772FC2" w:rsidRDefault="008C0D7E" w:rsidP="0039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FC2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1559" w:type="dxa"/>
          </w:tcPr>
          <w:p w:rsidR="008C0D7E" w:rsidRPr="00320051" w:rsidRDefault="008C0D7E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1">
              <w:rPr>
                <w:rFonts w:ascii="Times New Roman" w:hAnsi="Times New Roman" w:cs="Times New Roman"/>
                <w:sz w:val="24"/>
                <w:szCs w:val="24"/>
              </w:rPr>
              <w:t>09.50-10.35</w:t>
            </w:r>
          </w:p>
        </w:tc>
        <w:tc>
          <w:tcPr>
            <w:tcW w:w="3260" w:type="dxa"/>
          </w:tcPr>
          <w:p w:rsidR="008C0D7E" w:rsidRPr="00320051" w:rsidRDefault="008C0D7E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1">
              <w:rPr>
                <w:rFonts w:ascii="Times New Roman" w:hAnsi="Times New Roman" w:cs="Times New Roman"/>
                <w:sz w:val="24"/>
                <w:szCs w:val="24"/>
              </w:rPr>
              <w:t>Bojar Ilona</w:t>
            </w:r>
          </w:p>
        </w:tc>
        <w:tc>
          <w:tcPr>
            <w:tcW w:w="1985" w:type="dxa"/>
          </w:tcPr>
          <w:p w:rsidR="008C0D7E" w:rsidRPr="00320051" w:rsidRDefault="008C0D7E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1">
              <w:rPr>
                <w:rFonts w:ascii="Times New Roman" w:hAnsi="Times New Roman" w:cs="Times New Roman"/>
                <w:sz w:val="24"/>
                <w:szCs w:val="24"/>
              </w:rPr>
              <w:t xml:space="preserve">Klasa </w:t>
            </w:r>
            <w:proofErr w:type="spellStart"/>
            <w:r w:rsidRPr="00320051"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  <w:proofErr w:type="spellEnd"/>
          </w:p>
        </w:tc>
        <w:tc>
          <w:tcPr>
            <w:tcW w:w="1275" w:type="dxa"/>
          </w:tcPr>
          <w:p w:rsidR="008C0D7E" w:rsidRPr="00320051" w:rsidRDefault="008C0D7E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0D7E" w:rsidTr="00394BF0">
        <w:tc>
          <w:tcPr>
            <w:tcW w:w="2127" w:type="dxa"/>
            <w:vMerge/>
          </w:tcPr>
          <w:p w:rsidR="008C0D7E" w:rsidRPr="00320051" w:rsidRDefault="008C0D7E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0D7E" w:rsidRPr="00320051" w:rsidRDefault="008C0D7E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1"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</w:tc>
        <w:tc>
          <w:tcPr>
            <w:tcW w:w="3260" w:type="dxa"/>
          </w:tcPr>
          <w:p w:rsidR="008C0D7E" w:rsidRPr="00320051" w:rsidRDefault="008C0D7E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1">
              <w:rPr>
                <w:rFonts w:ascii="Times New Roman" w:hAnsi="Times New Roman" w:cs="Times New Roman"/>
                <w:sz w:val="24"/>
                <w:szCs w:val="24"/>
              </w:rPr>
              <w:t>Zawadzka Małgorzata</w:t>
            </w:r>
          </w:p>
        </w:tc>
        <w:tc>
          <w:tcPr>
            <w:tcW w:w="1985" w:type="dxa"/>
          </w:tcPr>
          <w:p w:rsidR="008C0D7E" w:rsidRPr="00320051" w:rsidRDefault="008C0D7E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1">
              <w:rPr>
                <w:rFonts w:ascii="Times New Roman" w:hAnsi="Times New Roman" w:cs="Times New Roman"/>
                <w:sz w:val="24"/>
                <w:szCs w:val="24"/>
              </w:rPr>
              <w:t xml:space="preserve">Klasa </w:t>
            </w:r>
            <w:proofErr w:type="spellStart"/>
            <w:r w:rsidRPr="00320051"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  <w:proofErr w:type="spellEnd"/>
          </w:p>
        </w:tc>
        <w:tc>
          <w:tcPr>
            <w:tcW w:w="1275" w:type="dxa"/>
          </w:tcPr>
          <w:p w:rsidR="008C0D7E" w:rsidRPr="00320051" w:rsidRDefault="008C0D7E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0D7E" w:rsidTr="00394BF0">
        <w:tc>
          <w:tcPr>
            <w:tcW w:w="2127" w:type="dxa"/>
            <w:vMerge/>
          </w:tcPr>
          <w:p w:rsidR="008C0D7E" w:rsidRPr="00320051" w:rsidRDefault="008C0D7E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0D7E" w:rsidRPr="00320051" w:rsidRDefault="008C0D7E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1"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</w:tc>
        <w:tc>
          <w:tcPr>
            <w:tcW w:w="3260" w:type="dxa"/>
          </w:tcPr>
          <w:p w:rsidR="008C0D7E" w:rsidRPr="00320051" w:rsidRDefault="008C0D7E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1">
              <w:rPr>
                <w:rFonts w:ascii="Times New Roman" w:hAnsi="Times New Roman" w:cs="Times New Roman"/>
                <w:sz w:val="24"/>
                <w:szCs w:val="24"/>
              </w:rPr>
              <w:t>Telacka Marzena</w:t>
            </w:r>
          </w:p>
        </w:tc>
        <w:tc>
          <w:tcPr>
            <w:tcW w:w="1985" w:type="dxa"/>
          </w:tcPr>
          <w:p w:rsidR="008C0D7E" w:rsidRPr="00320051" w:rsidRDefault="008C0D7E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1">
              <w:rPr>
                <w:rFonts w:ascii="Times New Roman" w:hAnsi="Times New Roman" w:cs="Times New Roman"/>
                <w:sz w:val="24"/>
                <w:szCs w:val="24"/>
              </w:rPr>
              <w:t xml:space="preserve">Klasa </w:t>
            </w:r>
            <w:proofErr w:type="spellStart"/>
            <w:r w:rsidRPr="00320051">
              <w:rPr>
                <w:rFonts w:ascii="Times New Roman" w:hAnsi="Times New Roman" w:cs="Times New Roman"/>
                <w:sz w:val="24"/>
                <w:szCs w:val="24"/>
              </w:rPr>
              <w:t>IIb</w:t>
            </w:r>
            <w:proofErr w:type="spellEnd"/>
          </w:p>
        </w:tc>
        <w:tc>
          <w:tcPr>
            <w:tcW w:w="1275" w:type="dxa"/>
          </w:tcPr>
          <w:p w:rsidR="008C0D7E" w:rsidRPr="00320051" w:rsidRDefault="008C0D7E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0D7E" w:rsidTr="00394BF0">
        <w:tc>
          <w:tcPr>
            <w:tcW w:w="2127" w:type="dxa"/>
            <w:vMerge w:val="restart"/>
          </w:tcPr>
          <w:p w:rsidR="008C0D7E" w:rsidRPr="00772FC2" w:rsidRDefault="008C0D7E" w:rsidP="0039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FC2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1559" w:type="dxa"/>
          </w:tcPr>
          <w:p w:rsidR="008C0D7E" w:rsidRPr="00320051" w:rsidRDefault="008C0D7E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1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</w:tc>
        <w:tc>
          <w:tcPr>
            <w:tcW w:w="3260" w:type="dxa"/>
          </w:tcPr>
          <w:p w:rsidR="008C0D7E" w:rsidRPr="00320051" w:rsidRDefault="008C0D7E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1">
              <w:rPr>
                <w:rFonts w:ascii="Times New Roman" w:hAnsi="Times New Roman" w:cs="Times New Roman"/>
                <w:sz w:val="24"/>
                <w:szCs w:val="24"/>
              </w:rPr>
              <w:t>Strzalińska Małgorzata</w:t>
            </w:r>
          </w:p>
        </w:tc>
        <w:tc>
          <w:tcPr>
            <w:tcW w:w="1985" w:type="dxa"/>
          </w:tcPr>
          <w:p w:rsidR="008C0D7E" w:rsidRPr="00320051" w:rsidRDefault="008C0D7E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1">
              <w:rPr>
                <w:rFonts w:ascii="Times New Roman" w:hAnsi="Times New Roman" w:cs="Times New Roman"/>
                <w:sz w:val="24"/>
                <w:szCs w:val="24"/>
              </w:rPr>
              <w:t>Język rosyjski</w:t>
            </w:r>
          </w:p>
        </w:tc>
        <w:tc>
          <w:tcPr>
            <w:tcW w:w="1275" w:type="dxa"/>
          </w:tcPr>
          <w:p w:rsidR="008C0D7E" w:rsidRPr="00320051" w:rsidRDefault="008C0D7E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0D7E" w:rsidTr="00394BF0">
        <w:tc>
          <w:tcPr>
            <w:tcW w:w="2127" w:type="dxa"/>
            <w:vMerge/>
          </w:tcPr>
          <w:p w:rsidR="008C0D7E" w:rsidRPr="00320051" w:rsidRDefault="008C0D7E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0D7E" w:rsidRPr="00320051" w:rsidRDefault="008C0D7E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1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3260" w:type="dxa"/>
          </w:tcPr>
          <w:p w:rsidR="008C0D7E" w:rsidRPr="00320051" w:rsidRDefault="008C0D7E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1">
              <w:rPr>
                <w:rFonts w:ascii="Times New Roman" w:hAnsi="Times New Roman" w:cs="Times New Roman"/>
                <w:sz w:val="24"/>
                <w:szCs w:val="24"/>
              </w:rPr>
              <w:t>Brancewicz Barbara</w:t>
            </w:r>
          </w:p>
        </w:tc>
        <w:tc>
          <w:tcPr>
            <w:tcW w:w="1985" w:type="dxa"/>
          </w:tcPr>
          <w:p w:rsidR="008C0D7E" w:rsidRPr="00320051" w:rsidRDefault="008C0D7E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1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275" w:type="dxa"/>
          </w:tcPr>
          <w:p w:rsidR="008C0D7E" w:rsidRPr="00320051" w:rsidRDefault="008C0D7E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0D7E" w:rsidTr="00394BF0">
        <w:tc>
          <w:tcPr>
            <w:tcW w:w="2127" w:type="dxa"/>
            <w:vMerge/>
          </w:tcPr>
          <w:p w:rsidR="008C0D7E" w:rsidRPr="00320051" w:rsidRDefault="008C0D7E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0D7E" w:rsidRPr="00320051" w:rsidRDefault="008C0D7E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1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3260" w:type="dxa"/>
          </w:tcPr>
          <w:p w:rsidR="008C0D7E" w:rsidRPr="00320051" w:rsidRDefault="008C0D7E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1">
              <w:rPr>
                <w:rFonts w:ascii="Times New Roman" w:hAnsi="Times New Roman" w:cs="Times New Roman"/>
                <w:sz w:val="24"/>
                <w:szCs w:val="24"/>
              </w:rPr>
              <w:t>Księżopolska Małgorzata</w:t>
            </w:r>
          </w:p>
        </w:tc>
        <w:tc>
          <w:tcPr>
            <w:tcW w:w="1985" w:type="dxa"/>
          </w:tcPr>
          <w:p w:rsidR="008C0D7E" w:rsidRPr="00320051" w:rsidRDefault="008C0D7E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1">
              <w:rPr>
                <w:rFonts w:ascii="Times New Roman" w:hAnsi="Times New Roman" w:cs="Times New Roman"/>
                <w:sz w:val="24"/>
                <w:szCs w:val="24"/>
              </w:rPr>
              <w:t>Języka angielski</w:t>
            </w:r>
          </w:p>
        </w:tc>
        <w:tc>
          <w:tcPr>
            <w:tcW w:w="1275" w:type="dxa"/>
          </w:tcPr>
          <w:p w:rsidR="008C0D7E" w:rsidRPr="00320051" w:rsidRDefault="008C0D7E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0D7E" w:rsidTr="00394BF0">
        <w:tc>
          <w:tcPr>
            <w:tcW w:w="2127" w:type="dxa"/>
            <w:vMerge/>
          </w:tcPr>
          <w:p w:rsidR="008C0D7E" w:rsidRPr="00320051" w:rsidRDefault="008C0D7E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0D7E" w:rsidRPr="00320051" w:rsidRDefault="008C0D7E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1">
              <w:rPr>
                <w:rFonts w:ascii="Times New Roman" w:hAnsi="Times New Roman" w:cs="Times New Roman"/>
                <w:sz w:val="24"/>
                <w:szCs w:val="24"/>
              </w:rPr>
              <w:t>08.00-08.45</w:t>
            </w:r>
          </w:p>
        </w:tc>
        <w:tc>
          <w:tcPr>
            <w:tcW w:w="3260" w:type="dxa"/>
          </w:tcPr>
          <w:p w:rsidR="008C0D7E" w:rsidRPr="00320051" w:rsidRDefault="008C0D7E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1">
              <w:rPr>
                <w:rFonts w:ascii="Times New Roman" w:hAnsi="Times New Roman" w:cs="Times New Roman"/>
                <w:sz w:val="24"/>
                <w:szCs w:val="24"/>
              </w:rPr>
              <w:t>Stańczuk Małgorzata</w:t>
            </w:r>
          </w:p>
        </w:tc>
        <w:tc>
          <w:tcPr>
            <w:tcW w:w="1985" w:type="dxa"/>
          </w:tcPr>
          <w:p w:rsidR="008C0D7E" w:rsidRPr="00320051" w:rsidRDefault="008C0D7E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051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</w:p>
        </w:tc>
        <w:tc>
          <w:tcPr>
            <w:tcW w:w="1275" w:type="dxa"/>
          </w:tcPr>
          <w:p w:rsidR="008C0D7E" w:rsidRPr="00320051" w:rsidRDefault="008C0D7E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0D7E" w:rsidTr="00394BF0">
        <w:tc>
          <w:tcPr>
            <w:tcW w:w="2127" w:type="dxa"/>
            <w:vMerge/>
          </w:tcPr>
          <w:p w:rsidR="008C0D7E" w:rsidRPr="00320051" w:rsidRDefault="008C0D7E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0D7E" w:rsidRPr="00320051" w:rsidRDefault="008C0D7E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1">
              <w:rPr>
                <w:rFonts w:ascii="Times New Roman" w:hAnsi="Times New Roman" w:cs="Times New Roman"/>
                <w:sz w:val="24"/>
                <w:szCs w:val="24"/>
              </w:rPr>
              <w:t>08.00-08.45</w:t>
            </w:r>
          </w:p>
        </w:tc>
        <w:tc>
          <w:tcPr>
            <w:tcW w:w="3260" w:type="dxa"/>
          </w:tcPr>
          <w:p w:rsidR="008C0D7E" w:rsidRPr="00320051" w:rsidRDefault="008C0D7E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1">
              <w:rPr>
                <w:rFonts w:ascii="Times New Roman" w:hAnsi="Times New Roman" w:cs="Times New Roman"/>
                <w:sz w:val="24"/>
                <w:szCs w:val="24"/>
              </w:rPr>
              <w:t>Matuszczak Bożena</w:t>
            </w:r>
          </w:p>
        </w:tc>
        <w:tc>
          <w:tcPr>
            <w:tcW w:w="1985" w:type="dxa"/>
          </w:tcPr>
          <w:p w:rsidR="008C0D7E" w:rsidRPr="00320051" w:rsidRDefault="008C0D7E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1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1275" w:type="dxa"/>
          </w:tcPr>
          <w:p w:rsidR="008C0D7E" w:rsidRPr="00320051" w:rsidRDefault="008C0D7E" w:rsidP="0039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C0D7E" w:rsidRDefault="008C0D7E" w:rsidP="008C0D7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C0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7E"/>
    <w:rsid w:val="00113155"/>
    <w:rsid w:val="008C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ABA4"/>
  <w15:chartTrackingRefBased/>
  <w15:docId w15:val="{2679B200-20BA-4838-9D5B-D0F33989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D7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0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2020-05-22T10:02:00Z</dcterms:created>
  <dcterms:modified xsi:type="dcterms:W3CDTF">2020-05-22T10:04:00Z</dcterms:modified>
</cp:coreProperties>
</file>